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Torrioni</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Avellino</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