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Torrioni</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Avellin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